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BE7C" w14:textId="453B70C8" w:rsidR="007127C4" w:rsidRPr="008C1F5F" w:rsidRDefault="00202C4D" w:rsidP="007127C4">
      <w:pPr>
        <w:jc w:val="right"/>
      </w:pPr>
      <w:bookmarkStart w:id="0" w:name="_GoBack"/>
      <w:bookmarkEnd w:id="0"/>
      <w:r>
        <w:t xml:space="preserve">Valladolid, </w:t>
      </w:r>
      <w:r w:rsidR="007127C4">
        <w:t xml:space="preserve">3 de mayo </w:t>
      </w:r>
      <w:r w:rsidR="00CE2BAF">
        <w:t>de 2022</w:t>
      </w:r>
    </w:p>
    <w:p w14:paraId="0D0D703E" w14:textId="77777777" w:rsidR="007127C4" w:rsidRDefault="007127C4" w:rsidP="007127C4">
      <w:pPr>
        <w:pStyle w:val="Textoindependiente"/>
        <w:spacing w:before="7"/>
        <w:jc w:val="right"/>
        <w:rPr>
          <w:rFonts w:asciiTheme="minorHAnsi" w:hAnsiTheme="minorHAnsi" w:cstheme="minorHAnsi"/>
          <w:sz w:val="22"/>
          <w:szCs w:val="22"/>
        </w:rPr>
      </w:pPr>
    </w:p>
    <w:p w14:paraId="5797C227" w14:textId="77777777" w:rsidR="007127C4" w:rsidRDefault="007127C4" w:rsidP="007127C4">
      <w:pPr>
        <w:pStyle w:val="Textoindependiente"/>
        <w:spacing w:before="7"/>
        <w:jc w:val="right"/>
        <w:rPr>
          <w:rFonts w:asciiTheme="minorHAnsi" w:hAnsiTheme="minorHAnsi" w:cstheme="minorHAnsi"/>
          <w:sz w:val="22"/>
          <w:szCs w:val="22"/>
        </w:rPr>
      </w:pPr>
    </w:p>
    <w:p w14:paraId="740044E1" w14:textId="77777777" w:rsidR="007127C4" w:rsidRDefault="007127C4" w:rsidP="007127C4">
      <w:pPr>
        <w:pStyle w:val="Textoindependiente"/>
        <w:spacing w:before="7"/>
        <w:jc w:val="center"/>
        <w:rPr>
          <w:rFonts w:asciiTheme="minorHAnsi" w:hAnsiTheme="minorHAnsi" w:cstheme="minorHAnsi"/>
          <w:sz w:val="22"/>
          <w:szCs w:val="22"/>
        </w:rPr>
      </w:pPr>
    </w:p>
    <w:p w14:paraId="0F2E9838" w14:textId="35FC8535" w:rsidR="007111A9" w:rsidRDefault="007111A9" w:rsidP="007111A9">
      <w:pPr>
        <w:jc w:val="center"/>
        <w:rPr>
          <w:b/>
          <w:bCs/>
          <w:sz w:val="32"/>
          <w:szCs w:val="32"/>
        </w:rPr>
      </w:pPr>
      <w:r w:rsidRPr="00E92132">
        <w:rPr>
          <w:b/>
          <w:bCs/>
          <w:sz w:val="32"/>
          <w:szCs w:val="32"/>
        </w:rPr>
        <w:t>PROPUESTA DE RESOLUCIÓN DE LA ASOCIACIÓN DE LA PRENSA DE VALLADOLID A LA LXXXI ASAMBLEA GENERAL DE FAPE</w:t>
      </w:r>
    </w:p>
    <w:p w14:paraId="338F0D09" w14:textId="77777777" w:rsidR="007111A9" w:rsidRPr="00E92132" w:rsidRDefault="007111A9" w:rsidP="007111A9">
      <w:pPr>
        <w:jc w:val="center"/>
        <w:rPr>
          <w:b/>
          <w:bCs/>
          <w:sz w:val="32"/>
          <w:szCs w:val="32"/>
        </w:rPr>
      </w:pPr>
    </w:p>
    <w:p w14:paraId="09925A77" w14:textId="77777777" w:rsidR="007111A9" w:rsidRDefault="007111A9" w:rsidP="007111A9">
      <w:pPr>
        <w:jc w:val="both"/>
      </w:pPr>
    </w:p>
    <w:p w14:paraId="4EA52A99" w14:textId="23492E8A" w:rsidR="007111A9" w:rsidRDefault="007111A9" w:rsidP="007111A9">
      <w:pPr>
        <w:jc w:val="both"/>
      </w:pPr>
      <w:r>
        <w:t>Castilla y León ha vivido recientemente sus primeras elecciones autonómicas</w:t>
      </w:r>
      <w:r w:rsidR="00B25D4D">
        <w:t xml:space="preserve"> fuera del ciclo habitual. Unos comicios </w:t>
      </w:r>
      <w:r>
        <w:t>pioner</w:t>
      </w:r>
      <w:r w:rsidR="00B25D4D">
        <w:t>o</w:t>
      </w:r>
      <w:r>
        <w:t>s en muchos sentidos, pero no para bien, con ruedas de prensa sin preguntas</w:t>
      </w:r>
      <w:r w:rsidR="00B25D4D">
        <w:t xml:space="preserve"> </w:t>
      </w:r>
      <w:r>
        <w:t xml:space="preserve">o limitaciones </w:t>
      </w:r>
      <w:r w:rsidR="00B25D4D">
        <w:t>en la labor y el acceso a los actos de campaña por parte de algunos partido</w:t>
      </w:r>
      <w:r>
        <w:t xml:space="preserve">s en liza. </w:t>
      </w:r>
    </w:p>
    <w:p w14:paraId="14F1349C" w14:textId="77777777" w:rsidR="007111A9" w:rsidRDefault="007111A9" w:rsidP="007111A9">
      <w:pPr>
        <w:jc w:val="both"/>
      </w:pPr>
    </w:p>
    <w:p w14:paraId="315FFF3B" w14:textId="474576E5" w:rsidR="007111A9" w:rsidRDefault="007111A9" w:rsidP="007111A9">
      <w:pPr>
        <w:jc w:val="both"/>
      </w:pPr>
      <w:r>
        <w:t>Una situación a la que se ha sumado un debate estéril sobre el funcionamiento de los debates electorales, enrarecido por el intento de veto a una entidad pública como RTVE y que gracias al papel del Colegio de Periodistas y las asociaciones de la prensa de la región permitió que se pudiera llevar a cabo en igualdad de condiciones.</w:t>
      </w:r>
    </w:p>
    <w:p w14:paraId="4ACF577F" w14:textId="77777777" w:rsidR="007111A9" w:rsidRDefault="007111A9" w:rsidP="007111A9">
      <w:pPr>
        <w:jc w:val="both"/>
      </w:pPr>
    </w:p>
    <w:p w14:paraId="0F5C6D8B" w14:textId="4F826B2C" w:rsidR="007111A9" w:rsidRDefault="007111A9" w:rsidP="007111A9">
      <w:pPr>
        <w:jc w:val="both"/>
      </w:pPr>
      <w:r>
        <w:t>Para evitar situaciones similares y garantizar los derechos de libertad de información y de participación política –fundamentales para el funcionamiento de una democracia desarrollada como la nuestra–, la Asociación de la Prensa de Valladolid (APV) propone a la Asamblea General de FAPE la siguiente resolución:</w:t>
      </w:r>
    </w:p>
    <w:p w14:paraId="67E32F22" w14:textId="77777777" w:rsidR="007111A9" w:rsidRDefault="007111A9" w:rsidP="007111A9">
      <w:pPr>
        <w:jc w:val="both"/>
      </w:pPr>
    </w:p>
    <w:p w14:paraId="119409B0" w14:textId="77777777" w:rsidR="007111A9" w:rsidRDefault="007111A9" w:rsidP="007111A9">
      <w:pPr>
        <w:pStyle w:val="Prrafodelista"/>
        <w:widowControl/>
        <w:numPr>
          <w:ilvl w:val="0"/>
          <w:numId w:val="2"/>
        </w:numPr>
        <w:spacing w:after="160" w:line="259" w:lineRule="auto"/>
        <w:contextualSpacing/>
        <w:jc w:val="both"/>
      </w:pPr>
      <w:r>
        <w:t>La FAPE hace un llamamiento a los partidos políticos y administraciones públicas para que faciliten el desarrollo de debates electorales con la máxima pluralidad y asegurando la máxima representatividad de las entidades que los acojan.</w:t>
      </w:r>
    </w:p>
    <w:p w14:paraId="774472B6" w14:textId="77777777" w:rsidR="007111A9" w:rsidRDefault="007111A9" w:rsidP="007111A9">
      <w:pPr>
        <w:pStyle w:val="Prrafodelista"/>
        <w:widowControl/>
        <w:numPr>
          <w:ilvl w:val="0"/>
          <w:numId w:val="2"/>
        </w:numPr>
        <w:spacing w:after="160" w:line="259" w:lineRule="auto"/>
        <w:contextualSpacing/>
        <w:jc w:val="both"/>
      </w:pPr>
      <w:r>
        <w:t xml:space="preserve">La FAPE insta a los grupos políticos implicados a que realicen los cambios legales y normativos para asegurar que los debates no se rijan por criterios politizados y partidistas, sino por criterios profesionales y periodísticos, priorizando el interés general. </w:t>
      </w:r>
    </w:p>
    <w:p w14:paraId="32234C30" w14:textId="6DE3BB7B" w:rsidR="007111A9" w:rsidRPr="007111A9" w:rsidRDefault="007111A9" w:rsidP="007111A9">
      <w:pPr>
        <w:pStyle w:val="Prrafodelista"/>
        <w:widowControl/>
        <w:numPr>
          <w:ilvl w:val="0"/>
          <w:numId w:val="2"/>
        </w:numPr>
        <w:spacing w:after="160" w:line="259" w:lineRule="auto"/>
        <w:contextualSpacing/>
        <w:jc w:val="both"/>
      </w:pPr>
      <w:r>
        <w:t>La FAPE exige a los partidos políticos que garanticen la normal cobertura de las elecciones, tanto las autonómicas como las municipales venideras, sin censura o limitaciones en el trabajo de los periodistas.</w:t>
      </w:r>
    </w:p>
    <w:sectPr w:rsidR="007111A9" w:rsidRPr="007111A9">
      <w:headerReference w:type="default" r:id="rId8"/>
      <w:footerReference w:type="default" r:id="rId9"/>
      <w:pgSz w:w="11900" w:h="16840"/>
      <w:pgMar w:top="1460" w:right="1580" w:bottom="280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0EFD" w14:textId="77777777" w:rsidR="00BB675F" w:rsidRDefault="00BB675F">
      <w:r>
        <w:separator/>
      </w:r>
    </w:p>
  </w:endnote>
  <w:endnote w:type="continuationSeparator" w:id="0">
    <w:p w14:paraId="276F7B14" w14:textId="77777777" w:rsidR="00BB675F" w:rsidRDefault="00BB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552D" w14:textId="77777777" w:rsidR="00A132B5" w:rsidRDefault="00A132B5">
    <w:pPr>
      <w:spacing w:before="129"/>
      <w:jc w:val="center"/>
      <w:rPr>
        <w:b/>
        <w:sz w:val="18"/>
        <w:szCs w:val="18"/>
      </w:rPr>
    </w:pPr>
  </w:p>
  <w:p w14:paraId="4F606ACD" w14:textId="77777777" w:rsidR="00A132B5" w:rsidRDefault="00202C4D">
    <w:pPr>
      <w:spacing w:before="129"/>
      <w:jc w:val="center"/>
      <w:rPr>
        <w:sz w:val="16"/>
        <w:szCs w:val="16"/>
      </w:rPr>
    </w:pPr>
    <w:r>
      <w:rPr>
        <w:b/>
        <w:sz w:val="18"/>
        <w:szCs w:val="18"/>
      </w:rPr>
      <w:t xml:space="preserve">Asociación de la Prensa de Valladolid </w:t>
    </w:r>
    <w:r>
      <w:rPr>
        <w:sz w:val="16"/>
        <w:szCs w:val="16"/>
      </w:rPr>
      <w:t>c/Ferrari, 1 – 3º. 47002 – Valladolid. Apartado de Correos 401. 47080 – Valladolid</w:t>
    </w:r>
  </w:p>
  <w:p w14:paraId="40EE10F1" w14:textId="77777777" w:rsidR="00A132B5" w:rsidRDefault="00202C4D">
    <w:pPr>
      <w:spacing w:before="129"/>
      <w:jc w:val="center"/>
      <w:rPr>
        <w:sz w:val="16"/>
        <w:szCs w:val="16"/>
      </w:rPr>
    </w:pPr>
    <w:r>
      <w:rPr>
        <w:sz w:val="16"/>
        <w:szCs w:val="16"/>
      </w:rPr>
      <w:t xml:space="preserve"> Teléfonos: 983 38 02 63 y 607 30 92 57</w:t>
    </w:r>
  </w:p>
  <w:p w14:paraId="080CB88F" w14:textId="77777777" w:rsidR="00A132B5" w:rsidRDefault="00A132B5">
    <w:pPr>
      <w:pBdr>
        <w:top w:val="nil"/>
        <w:left w:val="nil"/>
        <w:bottom w:val="nil"/>
        <w:right w:val="nil"/>
        <w:between w:val="nil"/>
      </w:pBdr>
      <w:spacing w:before="2"/>
      <w:rPr>
        <w:color w:val="000000"/>
        <w:sz w:val="11"/>
        <w:szCs w:val="11"/>
      </w:rPr>
    </w:pPr>
  </w:p>
  <w:p w14:paraId="6B10F29B" w14:textId="77777777" w:rsidR="00A132B5" w:rsidRDefault="00202C4D">
    <w:pPr>
      <w:pBdr>
        <w:top w:val="nil"/>
        <w:left w:val="nil"/>
        <w:bottom w:val="nil"/>
        <w:right w:val="nil"/>
        <w:between w:val="nil"/>
      </w:pBdr>
      <w:spacing w:line="30" w:lineRule="auto"/>
      <w:ind w:left="-86" w:right="-44"/>
      <w:rPr>
        <w:color w:val="000000"/>
        <w:sz w:val="3"/>
        <w:szCs w:val="3"/>
      </w:rPr>
    </w:pPr>
    <w:r>
      <w:rPr>
        <w:noProof/>
        <w:color w:val="000000"/>
        <w:sz w:val="3"/>
        <w:szCs w:val="3"/>
        <w:lang w:bidi="ar-SA"/>
      </w:rPr>
      <mc:AlternateContent>
        <mc:Choice Requires="wpg">
          <w:drawing>
            <wp:inline distT="0" distB="0" distL="0" distR="0" wp14:anchorId="2B39B1BC" wp14:editId="5F643936">
              <wp:extent cx="5582920" cy="18415"/>
              <wp:effectExtent l="0" t="0" r="0" b="0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2920" cy="18415"/>
                        <a:chOff x="2554540" y="3770793"/>
                        <a:chExt cx="5582285" cy="1587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54540" y="3770793"/>
                          <a:ext cx="5582285" cy="15875"/>
                          <a:chOff x="0" y="0"/>
                          <a:chExt cx="8791" cy="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8775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F3A423" w14:textId="77777777" w:rsidR="00A132B5" w:rsidRDefault="00A132B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onector recto de flecha 3"/>
                        <wps:cNvCnPr/>
                        <wps:spPr>
                          <a:xfrm>
                            <a:off x="0" y="14"/>
                            <a:ext cx="8791" cy="0"/>
                          </a:xfrm>
                          <a:prstGeom prst="straightConnector1">
                            <a:avLst/>
                          </a:prstGeom>
                          <a:noFill/>
                          <a:ln w="18275" cap="flat" cmpd="sng">
                            <a:solidFill>
                              <a:srgbClr val="5E487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B39B1BC" id="Grupo 8" o:spid="_x0000_s1026" style="width:439.6pt;height:1.45pt;mso-position-horizontal-relative:char;mso-position-vertical-relative:line" coordorigin="25545,37707" coordsize="5582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">
              <v:group id="Grupo 1" o:spid="_x0000_s1027" style="position:absolute;left:25545;top:37707;width:55823;height:159" coordsize="879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877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2F3A423" w14:textId="77777777" w:rsidR="00A132B5" w:rsidRDefault="00A132B5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9" type="#_x0000_t32" style="position:absolute;top:14;width:8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" strokecolor="#5e4879" strokeweight=".50764mm"/>
              </v:group>
              <w10:anchorlock/>
            </v:group>
          </w:pict>
        </mc:Fallback>
      </mc:AlternateContent>
    </w:r>
  </w:p>
  <w:p w14:paraId="0438080B" w14:textId="77777777" w:rsidR="00A132B5" w:rsidRDefault="00202C4D">
    <w:pPr>
      <w:spacing w:before="75"/>
      <w:ind w:right="18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www.asociacionprensavalladolid.es | apv@asociacionprensavalladolid.es</w:t>
    </w:r>
  </w:p>
  <w:p w14:paraId="7499387A" w14:textId="77777777" w:rsidR="00A132B5" w:rsidRDefault="00A13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7E3E" w14:textId="77777777" w:rsidR="00BB675F" w:rsidRDefault="00BB675F">
      <w:r>
        <w:separator/>
      </w:r>
    </w:p>
  </w:footnote>
  <w:footnote w:type="continuationSeparator" w:id="0">
    <w:p w14:paraId="632875CE" w14:textId="77777777" w:rsidR="00BB675F" w:rsidRDefault="00BB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D6B3" w14:textId="77777777" w:rsidR="007111A9" w:rsidRDefault="007111A9">
    <w:pPr>
      <w:spacing w:before="57"/>
      <w:ind w:left="5787"/>
      <w:jc w:val="center"/>
      <w:rPr>
        <w:b/>
        <w:sz w:val="26"/>
        <w:szCs w:val="26"/>
      </w:rPr>
    </w:pPr>
  </w:p>
  <w:p w14:paraId="135036FF" w14:textId="6F3D6F0F" w:rsidR="00A132B5" w:rsidRDefault="00202C4D">
    <w:pPr>
      <w:spacing w:before="57"/>
      <w:ind w:left="5787"/>
      <w:jc w:val="center"/>
      <w:rPr>
        <w:b/>
        <w:sz w:val="26"/>
        <w:szCs w:val="26"/>
      </w:rPr>
    </w:pPr>
    <w:r>
      <w:rPr>
        <w:noProof/>
        <w:lang w:bidi="ar-SA"/>
      </w:rPr>
      <w:drawing>
        <wp:anchor distT="0" distB="0" distL="0" distR="0" simplePos="0" relativeHeight="251658240" behindDoc="0" locked="0" layoutInCell="1" hidden="0" allowOverlap="1" wp14:anchorId="6F4D325F" wp14:editId="7F9250FB">
          <wp:simplePos x="0" y="0"/>
          <wp:positionH relativeFrom="column">
            <wp:posOffset>-2539</wp:posOffset>
          </wp:positionH>
          <wp:positionV relativeFrom="paragraph">
            <wp:posOffset>-213994</wp:posOffset>
          </wp:positionV>
          <wp:extent cx="1969007" cy="99669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007" cy="99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5A8BDD" w14:textId="77777777" w:rsidR="00A132B5" w:rsidRDefault="00A132B5">
    <w:pPr>
      <w:spacing w:before="57"/>
      <w:ind w:left="5787"/>
      <w:jc w:val="center"/>
      <w:rPr>
        <w:b/>
        <w:sz w:val="26"/>
        <w:szCs w:val="26"/>
      </w:rPr>
    </w:pPr>
  </w:p>
  <w:p w14:paraId="37B44BBE" w14:textId="77777777" w:rsidR="00A132B5" w:rsidRDefault="00A132B5">
    <w:pPr>
      <w:spacing w:before="57"/>
      <w:ind w:left="5787"/>
      <w:rPr>
        <w:b/>
      </w:rPr>
    </w:pPr>
  </w:p>
  <w:p w14:paraId="6617364E" w14:textId="77777777" w:rsidR="00A132B5" w:rsidRDefault="00A13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9AE"/>
    <w:multiLevelType w:val="multilevel"/>
    <w:tmpl w:val="ADD69D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211685"/>
    <w:multiLevelType w:val="hybridMultilevel"/>
    <w:tmpl w:val="24DA1F58"/>
    <w:lvl w:ilvl="0" w:tplc="8D18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B5"/>
    <w:rsid w:val="001317C0"/>
    <w:rsid w:val="00154544"/>
    <w:rsid w:val="00202C4D"/>
    <w:rsid w:val="0027716B"/>
    <w:rsid w:val="003149C4"/>
    <w:rsid w:val="00322BB6"/>
    <w:rsid w:val="003A0F15"/>
    <w:rsid w:val="003F530A"/>
    <w:rsid w:val="004247D6"/>
    <w:rsid w:val="004666B3"/>
    <w:rsid w:val="004B0126"/>
    <w:rsid w:val="005135DA"/>
    <w:rsid w:val="005540F1"/>
    <w:rsid w:val="00554D8A"/>
    <w:rsid w:val="00592397"/>
    <w:rsid w:val="005D2959"/>
    <w:rsid w:val="00657A40"/>
    <w:rsid w:val="00687659"/>
    <w:rsid w:val="0069721B"/>
    <w:rsid w:val="007111A9"/>
    <w:rsid w:val="007127C4"/>
    <w:rsid w:val="00735F91"/>
    <w:rsid w:val="0078428D"/>
    <w:rsid w:val="00787584"/>
    <w:rsid w:val="00795BEF"/>
    <w:rsid w:val="00807E6C"/>
    <w:rsid w:val="009359CA"/>
    <w:rsid w:val="00A132B5"/>
    <w:rsid w:val="00A40318"/>
    <w:rsid w:val="00A87675"/>
    <w:rsid w:val="00AD0E4A"/>
    <w:rsid w:val="00AD5B74"/>
    <w:rsid w:val="00B25D4D"/>
    <w:rsid w:val="00BB675F"/>
    <w:rsid w:val="00C80C47"/>
    <w:rsid w:val="00CE2BAF"/>
    <w:rsid w:val="00D47451"/>
    <w:rsid w:val="00DF2A74"/>
    <w:rsid w:val="00E241D8"/>
    <w:rsid w:val="00E60AB1"/>
    <w:rsid w:val="00E72102"/>
    <w:rsid w:val="00F24E30"/>
    <w:rsid w:val="00F56E07"/>
    <w:rsid w:val="00F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F285"/>
  <w15:docId w15:val="{71B5B586-5ED8-4399-B437-3BAD3AD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E558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55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6E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E1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6E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E11"/>
    <w:rPr>
      <w:rFonts w:ascii="Calibri" w:eastAsia="Calibri" w:hAnsi="Calibri" w:cs="Calibri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9woZnUVEva7sitN5UjJaoXakg==">AMUW2mUYWXAFO+o27bMmFUPHzGCULF55/rFuTuBrnnWFlhqakOA/I0noAS0UVyL2mtpS0FtT33lNXiCa6Dc4nAVoZNMER+xNwrZmp8WFa4f5V59gJtSlpWk=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mng_casa@hotmail.com</cp:lastModifiedBy>
  <cp:revision>2</cp:revision>
  <cp:lastPrinted>2021-12-09T18:31:00Z</cp:lastPrinted>
  <dcterms:created xsi:type="dcterms:W3CDTF">2022-05-11T17:57:00Z</dcterms:created>
  <dcterms:modified xsi:type="dcterms:W3CDTF">2022-05-11T17:57:00Z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2021-02-18T00:00:00Z</vt:filetime>
  </property>
</Properties>
</file>